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4933"/>
      </w:tblGrid>
      <w:tr w:rsidR="00680EC4" w:rsidRPr="00D767FC" w:rsidTr="001D3FB5">
        <w:trPr>
          <w:trHeight w:hRule="exact" w:val="456"/>
          <w:jc w:val="center"/>
        </w:trPr>
        <w:tc>
          <w:tcPr>
            <w:tcW w:w="4392" w:type="dxa"/>
            <w:tcBorders>
              <w:top w:val="nil"/>
              <w:left w:val="nil"/>
              <w:bottom w:val="nil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33" w:type="dxa"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 xml:space="preserve">Fecha solicitud: </w:t>
            </w:r>
          </w:p>
        </w:tc>
      </w:tr>
    </w:tbl>
    <w:p w:rsidR="00680EC4" w:rsidRPr="00D767FC" w:rsidRDefault="00680EC4" w:rsidP="00680EC4">
      <w:pPr>
        <w:jc w:val="center"/>
        <w:rPr>
          <w:rFonts w:ascii="Arial" w:hAnsi="Arial" w:cs="Arial"/>
          <w:b/>
          <w:sz w:val="4"/>
          <w:szCs w:val="4"/>
        </w:rPr>
      </w:pPr>
    </w:p>
    <w:p w:rsidR="00680EC4" w:rsidRPr="00D767FC" w:rsidRDefault="00680EC4" w:rsidP="00680EC4">
      <w:pPr>
        <w:jc w:val="center"/>
        <w:rPr>
          <w:rFonts w:ascii="Arial" w:hAnsi="Arial" w:cs="Arial"/>
          <w:b/>
          <w:sz w:val="16"/>
          <w:szCs w:val="16"/>
        </w:rPr>
      </w:pPr>
      <w:r w:rsidRPr="00D767FC">
        <w:rPr>
          <w:rFonts w:ascii="Arial" w:hAnsi="Arial" w:cs="Arial"/>
          <w:b/>
          <w:sz w:val="16"/>
          <w:szCs w:val="16"/>
        </w:rPr>
        <w:t>DATOS DEL SOLICITANTE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4988"/>
      </w:tblGrid>
      <w:tr w:rsidR="00680EC4" w:rsidRPr="00D767FC" w:rsidTr="008554FC">
        <w:trPr>
          <w:trHeight w:hRule="exact" w:val="291"/>
          <w:jc w:val="center"/>
        </w:trPr>
        <w:tc>
          <w:tcPr>
            <w:tcW w:w="9429" w:type="dxa"/>
            <w:gridSpan w:val="2"/>
            <w:shd w:val="pct10" w:color="auto" w:fill="auto"/>
            <w:vAlign w:val="center"/>
          </w:tcPr>
          <w:p w:rsidR="00680EC4" w:rsidRPr="00F56FCF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6FCF">
              <w:rPr>
                <w:rFonts w:ascii="Arial" w:hAnsi="Arial" w:cs="Arial"/>
                <w:b/>
                <w:sz w:val="16"/>
                <w:szCs w:val="16"/>
              </w:rPr>
              <w:t xml:space="preserve">Datos a rellenar por los usuarios </w:t>
            </w:r>
          </w:p>
        </w:tc>
      </w:tr>
      <w:tr w:rsidR="00680EC4" w:rsidRPr="00D767FC" w:rsidTr="008554FC">
        <w:trPr>
          <w:trHeight w:hRule="exact" w:val="341"/>
          <w:jc w:val="center"/>
        </w:trPr>
        <w:tc>
          <w:tcPr>
            <w:tcW w:w="9429" w:type="dxa"/>
            <w:gridSpan w:val="2"/>
            <w:vAlign w:val="center"/>
          </w:tcPr>
          <w:p w:rsidR="00680EC4" w:rsidRPr="004E57C9" w:rsidRDefault="00680EC4" w:rsidP="001D3FB5">
            <w:pPr>
              <w:rPr>
                <w:rFonts w:ascii="Arial" w:hAnsi="Arial" w:cs="Arial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Nombre y apellidos del solicitante: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80EC4" w:rsidRPr="00D767FC" w:rsidTr="008554FC">
        <w:trPr>
          <w:trHeight w:hRule="exact" w:val="341"/>
          <w:jc w:val="center"/>
        </w:trPr>
        <w:tc>
          <w:tcPr>
            <w:tcW w:w="4441" w:type="dxa"/>
            <w:vAlign w:val="center"/>
          </w:tcPr>
          <w:p w:rsidR="00680EC4" w:rsidRPr="004E57C9" w:rsidRDefault="00680EC4" w:rsidP="001D3FB5">
            <w:pPr>
              <w:rPr>
                <w:rFonts w:ascii="Arial" w:hAnsi="Arial" w:cs="Arial"/>
                <w:b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Organismo: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988" w:type="dxa"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CIF:</w:t>
            </w:r>
          </w:p>
        </w:tc>
      </w:tr>
      <w:tr w:rsidR="00680EC4" w:rsidRPr="00D767FC" w:rsidTr="008554FC">
        <w:trPr>
          <w:trHeight w:hRule="exact" w:val="341"/>
          <w:jc w:val="center"/>
        </w:trPr>
        <w:tc>
          <w:tcPr>
            <w:tcW w:w="4441" w:type="dxa"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988" w:type="dxa"/>
            <w:vMerge w:val="restart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Firma del solicitante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80EC4" w:rsidRPr="00D767FC" w:rsidTr="008554FC">
        <w:trPr>
          <w:trHeight w:hRule="exact" w:val="486"/>
          <w:jc w:val="center"/>
        </w:trPr>
        <w:tc>
          <w:tcPr>
            <w:tcW w:w="4441" w:type="dxa"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4988" w:type="dxa"/>
            <w:vMerge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EC4" w:rsidRPr="00D767FC" w:rsidTr="008554FC">
        <w:trPr>
          <w:trHeight w:val="1063"/>
          <w:jc w:val="center"/>
        </w:trPr>
        <w:tc>
          <w:tcPr>
            <w:tcW w:w="4441" w:type="dxa"/>
          </w:tcPr>
          <w:p w:rsidR="00680EC4" w:rsidRDefault="00680EC4" w:rsidP="001D3FB5">
            <w:pPr>
              <w:rPr>
                <w:rFonts w:ascii="Arial" w:hAnsi="Arial" w:cs="Arial"/>
                <w:sz w:val="14"/>
                <w:szCs w:val="14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Proyecto</w:t>
            </w:r>
            <w:r w:rsidRPr="00D767F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767FC">
              <w:rPr>
                <w:rFonts w:ascii="Arial" w:hAnsi="Arial" w:cs="Arial"/>
                <w:sz w:val="14"/>
                <w:szCs w:val="14"/>
              </w:rPr>
              <w:t xml:space="preserve">(al que se efectuará el cargo del coste del análisis): </w:t>
            </w:r>
          </w:p>
          <w:p w:rsidR="00680EC4" w:rsidRPr="004E0756" w:rsidRDefault="00680EC4" w:rsidP="001D3F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88" w:type="dxa"/>
          </w:tcPr>
          <w:p w:rsidR="00680EC4" w:rsidRPr="00D767FC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Firma del investigador principal del proyecto:</w:t>
            </w:r>
          </w:p>
          <w:p w:rsidR="00680EC4" w:rsidRPr="00D767FC" w:rsidRDefault="00680EC4" w:rsidP="001D3FB5">
            <w:pPr>
              <w:rPr>
                <w:rFonts w:ascii="Arial" w:hAnsi="Arial" w:cs="Arial"/>
                <w:b/>
              </w:rPr>
            </w:pPr>
          </w:p>
        </w:tc>
      </w:tr>
    </w:tbl>
    <w:p w:rsidR="00680EC4" w:rsidRPr="00D767FC" w:rsidRDefault="00680EC4" w:rsidP="00680EC4">
      <w:pPr>
        <w:jc w:val="center"/>
        <w:rPr>
          <w:rFonts w:ascii="Arial" w:hAnsi="Arial" w:cs="Arial"/>
          <w:b/>
          <w:sz w:val="12"/>
          <w:szCs w:val="12"/>
        </w:rPr>
      </w:pPr>
    </w:p>
    <w:p w:rsidR="00680EC4" w:rsidRPr="00D767FC" w:rsidRDefault="00680EC4" w:rsidP="00680EC4">
      <w:pPr>
        <w:jc w:val="center"/>
        <w:rPr>
          <w:rFonts w:ascii="Arial" w:hAnsi="Arial" w:cs="Arial"/>
          <w:b/>
          <w:sz w:val="16"/>
          <w:szCs w:val="16"/>
        </w:rPr>
      </w:pPr>
      <w:r w:rsidRPr="00D767FC">
        <w:rPr>
          <w:rFonts w:ascii="Arial" w:hAnsi="Arial" w:cs="Arial"/>
          <w:b/>
          <w:sz w:val="16"/>
          <w:szCs w:val="16"/>
        </w:rPr>
        <w:t>INFORMACIÓN SOBRE LAS MUESTRAS</w:t>
      </w:r>
    </w:p>
    <w:tbl>
      <w:tblPr>
        <w:tblW w:w="93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3106"/>
        <w:gridCol w:w="3107"/>
      </w:tblGrid>
      <w:tr w:rsidR="00680EC4" w:rsidRPr="00D767FC" w:rsidTr="001D3FB5">
        <w:trPr>
          <w:trHeight w:hRule="exact" w:val="51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TIPÒ DE MUESTRAS ( MATRIZ)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Nº DE MUESTRAS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67FC">
              <w:rPr>
                <w:rFonts w:ascii="Arial" w:hAnsi="Arial" w:cs="Arial"/>
                <w:b/>
                <w:sz w:val="16"/>
                <w:szCs w:val="16"/>
              </w:rPr>
              <w:t>Nº REGISTRO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 a rellenar por el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laboratoiro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80EC4" w:rsidRPr="004E57C9" w:rsidTr="001D3FB5">
        <w:trPr>
          <w:trHeight w:hRule="exact" w:val="51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C4" w:rsidRPr="004E57C9" w:rsidRDefault="00680EC4" w:rsidP="001D3FB5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4" w:rsidRPr="004E57C9" w:rsidRDefault="00680EC4" w:rsidP="001D3FB5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0EC4" w:rsidRPr="004E57C9" w:rsidRDefault="00680EC4" w:rsidP="001D3FB5">
            <w:pPr>
              <w:spacing w:before="40"/>
              <w:rPr>
                <w:rFonts w:ascii="Arial" w:hAnsi="Arial" w:cs="Arial"/>
                <w:b/>
              </w:rPr>
            </w:pPr>
          </w:p>
        </w:tc>
      </w:tr>
    </w:tbl>
    <w:p w:rsidR="00680EC4" w:rsidRPr="00D767FC" w:rsidRDefault="00680EC4" w:rsidP="00680EC4">
      <w:pPr>
        <w:jc w:val="center"/>
        <w:rPr>
          <w:rFonts w:ascii="Arial" w:hAnsi="Arial" w:cs="Arial"/>
          <w:b/>
          <w:sz w:val="16"/>
          <w:szCs w:val="16"/>
        </w:rPr>
      </w:pPr>
    </w:p>
    <w:p w:rsidR="00680EC4" w:rsidRPr="00D767FC" w:rsidRDefault="00680EC4" w:rsidP="00680EC4">
      <w:pPr>
        <w:jc w:val="center"/>
        <w:rPr>
          <w:rFonts w:ascii="Arial" w:hAnsi="Arial" w:cs="Arial"/>
          <w:b/>
          <w:sz w:val="16"/>
          <w:szCs w:val="16"/>
        </w:rPr>
      </w:pPr>
      <w:r w:rsidRPr="00D767FC">
        <w:rPr>
          <w:rFonts w:ascii="Arial" w:hAnsi="Arial" w:cs="Arial"/>
          <w:b/>
          <w:sz w:val="16"/>
          <w:szCs w:val="16"/>
        </w:rPr>
        <w:t xml:space="preserve">DATOS DEL ANÁLISIS SOLICITADO (marcar las casillas de los análisis que se deseen </w:t>
      </w:r>
      <w:r>
        <w:rPr>
          <w:rFonts w:ascii="Arial" w:hAnsi="Arial" w:cs="Arial"/>
          <w:b/>
          <w:sz w:val="16"/>
          <w:szCs w:val="16"/>
        </w:rPr>
        <w:t>solicitar</w:t>
      </w:r>
      <w:r w:rsidRPr="00D767FC">
        <w:rPr>
          <w:rFonts w:ascii="Arial" w:hAnsi="Arial" w:cs="Arial"/>
          <w:b/>
          <w:sz w:val="16"/>
          <w:szCs w:val="16"/>
        </w:rPr>
        <w:t>)</w:t>
      </w:r>
    </w:p>
    <w:tbl>
      <w:tblPr>
        <w:tblW w:w="10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507"/>
        <w:gridCol w:w="639"/>
        <w:gridCol w:w="980"/>
        <w:gridCol w:w="87"/>
        <w:gridCol w:w="1753"/>
        <w:gridCol w:w="428"/>
        <w:gridCol w:w="150"/>
        <w:gridCol w:w="2571"/>
      </w:tblGrid>
      <w:tr w:rsidR="00680EC4" w:rsidRPr="00D767FC" w:rsidTr="001D3FB5">
        <w:trPr>
          <w:trHeight w:hRule="exact" w:val="397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0EC4" w:rsidRPr="00D767FC" w:rsidRDefault="00680EC4" w:rsidP="001D3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MUESTREO Y PREPARACION DE MUESTRAS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1_ 2 Muestreo estalagmitas(VIDRIO/EPPENDORF)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7_ Lijar madera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11_ Preparación de frotis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3_ 4</w:t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Muestreo de sondeos (LECO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Pb_Cs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8_ Secar, Calcinar  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12_ Preparación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macrocarbones</w:t>
            </w:r>
            <w:proofErr w:type="spellEnd"/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5_ Tamizar y Pulir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9_ Liofilizar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13_ Preparación de diatomeas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6_ Moler ( molino bolas/cuchillas)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10_ filtrar ( fibra de vidrio/otros)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14_ Análisis palinológicos</w:t>
            </w:r>
          </w:p>
        </w:tc>
      </w:tr>
      <w:tr w:rsidR="00680EC4" w:rsidRPr="00D767FC" w:rsidTr="001D3FB5">
        <w:trPr>
          <w:trHeight w:hRule="exact" w:val="397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0EC4" w:rsidRPr="00D767FC" w:rsidRDefault="00680EC4" w:rsidP="001D3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ANALISIS DE SUELOS,SEDIMENTOS Y E</w:t>
            </w:r>
            <w:r w:rsidR="00D61452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PELEOTEMA</w:t>
            </w:r>
            <w:r w:rsidR="00D61452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16_ Texturas (alto contenido MO)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20_ LOI (MO)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24_ Biomasa microbiana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15_Corte/estuchado de sondeos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17_ Texturas (bajo contenido MO)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21_ P Olsen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25_ COT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29_</w:t>
            </w:r>
            <w:r w:rsidRPr="00D767FC">
              <w:rPr>
                <w:rFonts w:ascii="Arial" w:hAnsi="Arial" w:cs="Arial"/>
                <w:sz w:val="16"/>
                <w:szCs w:val="16"/>
              </w:rPr>
              <w:t>Fotografía alta resolución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18_ pH y Cond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22_ NH</w:t>
            </w:r>
            <w:r w:rsidRPr="0032254E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y NO</w:t>
            </w:r>
            <w:r w:rsidRPr="0032254E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extracc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26_ C/N/S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30_</w:t>
            </w:r>
            <w:r w:rsidRPr="00D767FC">
              <w:rPr>
                <w:rFonts w:ascii="Arial" w:hAnsi="Arial" w:cs="Arial"/>
                <w:sz w:val="16"/>
                <w:szCs w:val="16"/>
              </w:rPr>
              <w:t>Susceptibilidad magnética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19_ Carbonatos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23_ NH</w:t>
            </w:r>
            <w:r w:rsidRPr="0032254E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y NO</w:t>
            </w:r>
            <w:r w:rsidRPr="0032254E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análisis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80EC4" w:rsidRPr="00D767FC" w:rsidTr="001D3FB5">
        <w:trPr>
          <w:trHeight w:hRule="exact" w:val="397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0EC4" w:rsidRPr="00D767FC" w:rsidRDefault="00680EC4" w:rsidP="001D3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ANALISIS DE MATERIAL VEGETAL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31_</w:t>
            </w:r>
            <w:r w:rsidRPr="00D767FC">
              <w:rPr>
                <w:rFonts w:ascii="Arial" w:hAnsi="Arial" w:cs="Arial"/>
                <w:sz w:val="16"/>
                <w:szCs w:val="16"/>
              </w:rPr>
              <w:t>Materia Seca y cenizas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34_NIRS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32_</w:t>
            </w:r>
            <w:r w:rsidRPr="00D767FC">
              <w:rPr>
                <w:rFonts w:ascii="Arial" w:hAnsi="Arial" w:cs="Arial"/>
                <w:sz w:val="16"/>
                <w:szCs w:val="16"/>
              </w:rPr>
              <w:t>Azúcares y almidón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35_</w:t>
            </w:r>
            <w:r w:rsidRPr="00D767FC">
              <w:rPr>
                <w:rFonts w:ascii="Arial" w:hAnsi="Arial" w:cs="Arial"/>
                <w:sz w:val="16"/>
                <w:szCs w:val="16"/>
              </w:rPr>
              <w:t>Análisis isótopos  (</w:t>
            </w:r>
            <w:r w:rsidRPr="00D767FC">
              <w:rPr>
                <w:rFonts w:ascii="Arial" w:hAnsi="Arial" w:cs="Arial"/>
                <w:sz w:val="20"/>
                <w:szCs w:val="20"/>
                <w:lang w:val="en-US"/>
              </w:rPr>
              <w:t>ᵟ</w:t>
            </w:r>
            <w:r w:rsidRPr="00D767FC">
              <w:rPr>
                <w:rFonts w:ascii="Arial" w:hAnsi="Arial" w:cs="Arial"/>
                <w:sz w:val="16"/>
                <w:szCs w:val="16"/>
              </w:rPr>
              <w:t>D/</w:t>
            </w:r>
            <w:r w:rsidRPr="00D767FC">
              <w:rPr>
                <w:rFonts w:ascii="Arial" w:hAnsi="Arial" w:cs="Arial"/>
                <w:sz w:val="20"/>
                <w:szCs w:val="20"/>
                <w:lang w:val="en-US"/>
              </w:rPr>
              <w:t>ᵟ</w:t>
            </w:r>
            <w:r w:rsidRPr="00D767FC">
              <w:rPr>
                <w:rFonts w:ascii="Arial" w:hAnsi="Arial" w:cs="Arial"/>
                <w:sz w:val="16"/>
                <w:szCs w:val="16"/>
              </w:rPr>
              <w:t>18O)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88047F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33_</w:t>
            </w:r>
            <w:r w:rsidRPr="00D767FC">
              <w:rPr>
                <w:rFonts w:ascii="Arial" w:hAnsi="Arial" w:cs="Arial"/>
                <w:sz w:val="16"/>
                <w:szCs w:val="16"/>
              </w:rPr>
              <w:t>Fibras (NDF, ADF, ADL)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26_</w:t>
            </w:r>
            <w:r w:rsidRPr="00D767FC">
              <w:rPr>
                <w:rFonts w:ascii="Arial" w:hAnsi="Arial" w:cs="Arial"/>
                <w:sz w:val="16"/>
                <w:szCs w:val="16"/>
              </w:rPr>
              <w:t>TC y TN total (</w:t>
            </w:r>
            <w:r>
              <w:rPr>
                <w:rFonts w:ascii="Arial" w:hAnsi="Arial" w:cs="Arial"/>
                <w:sz w:val="16"/>
                <w:szCs w:val="16"/>
              </w:rPr>
              <w:t>LECO NCS</w:t>
            </w:r>
            <w:r w:rsidRPr="00D767F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80EC4" w:rsidRPr="00D767FC" w:rsidTr="001D3FB5">
        <w:trPr>
          <w:trHeight w:hRule="exact" w:val="397"/>
          <w:jc w:val="center"/>
        </w:trPr>
        <w:tc>
          <w:tcPr>
            <w:tcW w:w="10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80EC4" w:rsidRPr="00D767FC" w:rsidRDefault="00680EC4" w:rsidP="001D3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ANALISIS DE MUESTRAS DE AGUAS Y MUESTRAS LIQUIDAS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36_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sótopos</w:t>
            </w:r>
            <w:proofErr w:type="spellEnd"/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D767FC">
              <w:rPr>
                <w:rFonts w:ascii="Arial" w:hAnsi="Arial" w:cs="Arial"/>
                <w:sz w:val="20"/>
                <w:szCs w:val="20"/>
                <w:lang w:val="en-US"/>
              </w:rPr>
              <w:t>ᵟ</w:t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D/</w:t>
            </w:r>
            <w:r w:rsidRPr="00D767FC">
              <w:rPr>
                <w:rFonts w:ascii="Arial" w:hAnsi="Arial" w:cs="Arial"/>
                <w:sz w:val="20"/>
                <w:szCs w:val="20"/>
                <w:lang w:val="en-US"/>
              </w:rPr>
              <w:t>ᵟ</w:t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18O)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39_</w:t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PRS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42_Ecotox (c. </w:t>
            </w:r>
            <w:r w:rsidRPr="00D767FC">
              <w:rPr>
                <w:rFonts w:ascii="Arial" w:hAnsi="Arial" w:cs="Arial"/>
                <w:sz w:val="16"/>
                <w:szCs w:val="16"/>
              </w:rPr>
              <w:t>bacteriano)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45_ Aniones o Cationes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37_ </w:t>
            </w:r>
            <w:proofErr w:type="spellStart"/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Alcalinidad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/pH/CE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40_</w:t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 xml:space="preserve">PT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43_Ecotox </w:t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>cultivo</w:t>
            </w:r>
            <w:proofErr w:type="spellEnd"/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 xml:space="preserve"> algal)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46_</w:t>
            </w:r>
            <w:r w:rsidRPr="00D767FC">
              <w:rPr>
                <w:rFonts w:ascii="Arial" w:hAnsi="Arial" w:cs="Arial"/>
                <w:sz w:val="16"/>
                <w:szCs w:val="16"/>
              </w:rPr>
              <w:t>COT/NT</w:t>
            </w:r>
          </w:p>
        </w:tc>
      </w:tr>
      <w:tr w:rsidR="00680EC4" w:rsidRPr="00D767FC" w:rsidTr="001D3FB5">
        <w:trPr>
          <w:trHeight w:hRule="exact" w:val="340"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38_</w:t>
            </w:r>
            <w:r w:rsidRPr="00A771E9">
              <w:rPr>
                <w:rFonts w:ascii="Arial" w:hAnsi="Arial" w:cs="Arial"/>
                <w:sz w:val="16"/>
                <w:szCs w:val="16"/>
              </w:rPr>
              <w:t>TSS, TDS y/o LOI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41_</w:t>
            </w:r>
            <w:r w:rsidRPr="00D767FC">
              <w:rPr>
                <w:rFonts w:ascii="Arial" w:hAnsi="Arial" w:cs="Arial"/>
                <w:sz w:val="16"/>
                <w:szCs w:val="16"/>
              </w:rPr>
              <w:t>Clorofilas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44_ Aniones y </w:t>
            </w:r>
            <w:r w:rsidRPr="00D767FC">
              <w:rPr>
                <w:rFonts w:ascii="Arial" w:hAnsi="Arial" w:cs="Arial"/>
                <w:sz w:val="16"/>
                <w:szCs w:val="16"/>
              </w:rPr>
              <w:t>Cationes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C4" w:rsidRPr="00D767FC" w:rsidRDefault="00680EC4" w:rsidP="001D3FB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D767F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D767F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808C8">
              <w:rPr>
                <w:rFonts w:ascii="Arial" w:hAnsi="Arial" w:cs="Arial"/>
                <w:sz w:val="16"/>
                <w:szCs w:val="16"/>
              </w:rPr>
            </w:r>
            <w:r w:rsidR="003808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767F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D767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47_</w:t>
            </w:r>
            <w:r w:rsidRPr="00D767FC">
              <w:rPr>
                <w:rFonts w:ascii="Arial" w:hAnsi="Arial" w:cs="Arial"/>
                <w:sz w:val="16"/>
                <w:szCs w:val="16"/>
              </w:rPr>
              <w:t>COD/ND</w:t>
            </w:r>
          </w:p>
        </w:tc>
      </w:tr>
    </w:tbl>
    <w:p w:rsidR="00680EC4" w:rsidRDefault="00680EC4" w:rsidP="00680EC4">
      <w:pPr>
        <w:jc w:val="center"/>
        <w:rPr>
          <w:rFonts w:ascii="Arial" w:hAnsi="Arial" w:cs="Arial"/>
          <w:b/>
          <w:sz w:val="12"/>
          <w:szCs w:val="12"/>
        </w:rPr>
      </w:pPr>
    </w:p>
    <w:p w:rsidR="00680EC4" w:rsidRDefault="00680EC4" w:rsidP="00680EC4">
      <w:pPr>
        <w:jc w:val="center"/>
        <w:rPr>
          <w:rFonts w:ascii="Arial" w:hAnsi="Arial" w:cs="Arial"/>
          <w:b/>
          <w:sz w:val="12"/>
          <w:szCs w:val="12"/>
        </w:rPr>
      </w:pPr>
      <w:r w:rsidRPr="00D767FC">
        <w:rPr>
          <w:rFonts w:ascii="Arial" w:hAnsi="Arial" w:cs="Arial"/>
          <w:b/>
          <w:sz w:val="12"/>
          <w:szCs w:val="12"/>
        </w:rPr>
        <w:t>DATOS A RELLENAR POR EL SERVICIO DE LABORATORIO DE ANALISIS</w:t>
      </w:r>
    </w:p>
    <w:p w:rsidR="00680EC4" w:rsidRPr="00D767FC" w:rsidRDefault="00680EC4" w:rsidP="00680EC4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4989"/>
      </w:tblGrid>
      <w:tr w:rsidR="00680EC4" w:rsidRPr="00D767FC" w:rsidTr="00A60184">
        <w:trPr>
          <w:trHeight w:hRule="exact" w:val="1128"/>
          <w:jc w:val="center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80EC4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680EC4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  <w:r w:rsidRPr="00D767FC">
              <w:rPr>
                <w:rFonts w:ascii="Arial" w:hAnsi="Arial" w:cs="Arial"/>
                <w:sz w:val="12"/>
                <w:szCs w:val="12"/>
              </w:rPr>
              <w:t>OBSERVACIONES</w:t>
            </w:r>
          </w:p>
          <w:p w:rsidR="00680EC4" w:rsidRPr="001F585D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680EC4" w:rsidRPr="001F585D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80EC4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</w:p>
          <w:p w:rsidR="00680EC4" w:rsidRPr="00D767FC" w:rsidRDefault="00680EC4" w:rsidP="001D3FB5">
            <w:pPr>
              <w:rPr>
                <w:rFonts w:ascii="Arial" w:hAnsi="Arial" w:cs="Arial"/>
                <w:sz w:val="12"/>
                <w:szCs w:val="12"/>
              </w:rPr>
            </w:pPr>
            <w:r w:rsidRPr="00D767FC">
              <w:rPr>
                <w:rFonts w:ascii="Arial" w:hAnsi="Arial" w:cs="Arial"/>
                <w:sz w:val="12"/>
                <w:szCs w:val="12"/>
              </w:rPr>
              <w:t xml:space="preserve">Persona que recibe las muestras </w:t>
            </w:r>
          </w:p>
        </w:tc>
      </w:tr>
    </w:tbl>
    <w:p w:rsidR="00E13BE1" w:rsidRDefault="003808C8" w:rsidP="00A60184"/>
    <w:sectPr w:rsidR="00E13BE1" w:rsidSect="00D80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C8" w:rsidRDefault="003808C8" w:rsidP="00680EC4">
      <w:r>
        <w:separator/>
      </w:r>
    </w:p>
  </w:endnote>
  <w:endnote w:type="continuationSeparator" w:id="0">
    <w:p w:rsidR="003808C8" w:rsidRDefault="003808C8" w:rsidP="0068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D1" w:rsidRDefault="000656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FC" w:rsidRPr="008554FC" w:rsidRDefault="008554FC" w:rsidP="008554FC">
    <w:pPr>
      <w:pStyle w:val="Piedepgina"/>
      <w:rPr>
        <w:sz w:val="18"/>
        <w:szCs w:val="18"/>
      </w:rPr>
    </w:pPr>
    <w:r w:rsidRPr="008554FC">
      <w:rPr>
        <w:sz w:val="18"/>
        <w:szCs w:val="18"/>
      </w:rPr>
      <w:t>Fecha de Revisión 16 de marzo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D1" w:rsidRDefault="00065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C8" w:rsidRDefault="003808C8" w:rsidP="00680EC4">
      <w:r>
        <w:separator/>
      </w:r>
    </w:p>
  </w:footnote>
  <w:footnote w:type="continuationSeparator" w:id="0">
    <w:p w:rsidR="003808C8" w:rsidRDefault="003808C8" w:rsidP="0068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D1" w:rsidRDefault="000656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4252"/>
      <w:gridCol w:w="1985"/>
    </w:tblGrid>
    <w:tr w:rsidR="00680EC4" w:rsidTr="001D3FB5">
      <w:trPr>
        <w:cantSplit/>
        <w:trHeight w:val="893"/>
        <w:jc w:val="center"/>
      </w:trPr>
      <w:tc>
        <w:tcPr>
          <w:tcW w:w="3119" w:type="dxa"/>
          <w:vMerge w:val="restart"/>
          <w:tcBorders>
            <w:top w:val="single" w:sz="4" w:space="0" w:color="000000"/>
            <w:right w:val="single" w:sz="4" w:space="0" w:color="000000"/>
          </w:tcBorders>
        </w:tcPr>
        <w:p w:rsidR="00680EC4" w:rsidRDefault="00680EC4" w:rsidP="00680EC4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  <w:sz w:val="20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7F673C3" wp14:editId="74C3F10E">
                <wp:simplePos x="0" y="0"/>
                <wp:positionH relativeFrom="column">
                  <wp:posOffset>50800</wp:posOffset>
                </wp:positionH>
                <wp:positionV relativeFrom="paragraph">
                  <wp:posOffset>19685</wp:posOffset>
                </wp:positionV>
                <wp:extent cx="1843405" cy="723900"/>
                <wp:effectExtent l="0" t="0" r="0" b="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40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680EC4" w:rsidRDefault="00680EC4" w:rsidP="00680EC4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  <w:sz w:val="20"/>
            </w:rPr>
          </w:pPr>
        </w:p>
        <w:p w:rsidR="00680EC4" w:rsidRPr="00B72C10" w:rsidRDefault="00680EC4" w:rsidP="00680EC4">
          <w:pPr>
            <w:pStyle w:val="Encabezado"/>
            <w:tabs>
              <w:tab w:val="left" w:pos="1124"/>
            </w:tabs>
            <w:jc w:val="center"/>
            <w:rPr>
              <w:b/>
              <w:bCs/>
              <w:color w:val="808080"/>
              <w:sz w:val="20"/>
            </w:rPr>
          </w:pPr>
          <w:r>
            <w:rPr>
              <w:noProof/>
              <w:sz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-348615</wp:posOffset>
                    </wp:positionH>
                    <wp:positionV relativeFrom="paragraph">
                      <wp:posOffset>438785</wp:posOffset>
                    </wp:positionV>
                    <wp:extent cx="2171700" cy="361950"/>
                    <wp:effectExtent l="3810" t="635" r="0" b="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0EC4" w:rsidRDefault="00680EC4" w:rsidP="00680EC4">
                                <w:pPr>
                                  <w:spacing w:line="180" w:lineRule="exact"/>
                                  <w:jc w:val="right"/>
                                  <w:rPr>
                                    <w:rFonts w:ascii="Gill Sans MT" w:hAnsi="Gill Sans MT"/>
                                    <w:b/>
                                    <w:sz w:val="14"/>
                                  </w:rPr>
                                </w:pPr>
                                <w:r w:rsidRPr="00F11B09">
                                  <w:rPr>
                                    <w:rFonts w:ascii="Gill Sans MT" w:hAnsi="Gill Sans MT"/>
                                    <w:b/>
                                    <w:sz w:val="14"/>
                                  </w:rPr>
                                  <w:t xml:space="preserve">INSTITUTO </w:t>
                                </w:r>
                                <w:r>
                                  <w:rPr>
                                    <w:rFonts w:ascii="Gill Sans MT" w:hAnsi="Gill Sans MT"/>
                                    <w:b/>
                                    <w:sz w:val="14"/>
                                  </w:rPr>
                                  <w:t>PIRENÁICO DE ECOLOGÍA</w:t>
                                </w:r>
                              </w:p>
                              <w:p w:rsidR="00680EC4" w:rsidRPr="00F11B09" w:rsidRDefault="00680EC4" w:rsidP="00680EC4">
                                <w:pPr>
                                  <w:spacing w:line="180" w:lineRule="exact"/>
                                  <w:jc w:val="right"/>
                                  <w:rPr>
                                    <w:rFonts w:ascii="Gill Sans MT" w:hAnsi="Gill Sans MT"/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b/>
                                    <w:sz w:val="14"/>
                                  </w:rPr>
                                  <w:t>(IPE-CSIC</w:t>
                                </w:r>
                                <w:r w:rsidRPr="00F11B09">
                                  <w:rPr>
                                    <w:rFonts w:ascii="Gill Sans MT" w:hAnsi="Gill Sans MT"/>
                                    <w:b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27.45pt;margin-top:34.55pt;width:17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" filled="f" stroked="f">
                    <v:textbox inset="0,0,0,0">
                      <w:txbxContent>
                        <w:p w:rsidR="00680EC4" w:rsidRDefault="00680EC4" w:rsidP="00680EC4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b/>
                              <w:sz w:val="14"/>
                            </w:rPr>
                          </w:pPr>
                          <w:r w:rsidRPr="00F11B09">
                            <w:rPr>
                              <w:rFonts w:ascii="Gill Sans MT" w:hAnsi="Gill Sans MT"/>
                              <w:b/>
                              <w:sz w:val="14"/>
                            </w:rPr>
                            <w:t xml:space="preserve">INSTITUTO </w:t>
                          </w:r>
                          <w:r>
                            <w:rPr>
                              <w:rFonts w:ascii="Gill Sans MT" w:hAnsi="Gill Sans MT"/>
                              <w:b/>
                              <w:sz w:val="14"/>
                            </w:rPr>
                            <w:t>PIRENÁICO DE ECOLOGÍA</w:t>
                          </w:r>
                        </w:p>
                        <w:p w:rsidR="00680EC4" w:rsidRPr="00F11B09" w:rsidRDefault="00680EC4" w:rsidP="00680EC4">
                          <w:pPr>
                            <w:spacing w:line="180" w:lineRule="exact"/>
                            <w:jc w:val="right"/>
                            <w:rPr>
                              <w:rFonts w:ascii="Gill Sans MT" w:hAnsi="Gill Sans MT"/>
                              <w:b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z w:val="14"/>
                            </w:rPr>
                            <w:t>(IPE-CSIC</w:t>
                          </w:r>
                          <w:r w:rsidRPr="00F11B09">
                            <w:rPr>
                              <w:rFonts w:ascii="Gill Sans MT" w:hAnsi="Gill Sans MT"/>
                              <w:b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25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680EC4" w:rsidRPr="006F5EE4" w:rsidRDefault="00680EC4" w:rsidP="00680EC4">
          <w:pPr>
            <w:jc w:val="center"/>
            <w:rPr>
              <w:rFonts w:ascii="Gill Sans MT" w:hAnsi="Gill Sans MT" w:cs="Arial"/>
              <w:b/>
              <w:sz w:val="20"/>
            </w:rPr>
          </w:pPr>
          <w:r w:rsidRPr="006F5EE4">
            <w:rPr>
              <w:rFonts w:ascii="Gill Sans MT" w:hAnsi="Gill Sans MT" w:cs="Arial"/>
              <w:b/>
              <w:sz w:val="20"/>
            </w:rPr>
            <w:t>SERVICIO</w:t>
          </w:r>
          <w:r>
            <w:rPr>
              <w:rFonts w:ascii="Gill Sans MT" w:hAnsi="Gill Sans MT" w:cs="Arial"/>
              <w:b/>
              <w:sz w:val="20"/>
            </w:rPr>
            <w:t>S</w:t>
          </w:r>
          <w:r w:rsidRPr="006F5EE4">
            <w:rPr>
              <w:rFonts w:ascii="Gill Sans MT" w:hAnsi="Gill Sans MT" w:cs="Arial"/>
              <w:b/>
              <w:sz w:val="20"/>
            </w:rPr>
            <w:t xml:space="preserve"> </w:t>
          </w:r>
          <w:r w:rsidR="000656D1">
            <w:rPr>
              <w:rFonts w:ascii="Gill Sans MT" w:hAnsi="Gill Sans MT" w:cs="Arial"/>
              <w:b/>
              <w:sz w:val="20"/>
            </w:rPr>
            <w:t>CIENTÍ</w:t>
          </w:r>
          <w:bookmarkStart w:id="1" w:name="_GoBack"/>
          <w:bookmarkEnd w:id="1"/>
          <w:r>
            <w:rPr>
              <w:rFonts w:ascii="Gill Sans MT" w:hAnsi="Gill Sans MT" w:cs="Arial"/>
              <w:b/>
              <w:sz w:val="20"/>
            </w:rPr>
            <w:t>FICO-TÉCNICOS IPE_CSIC</w:t>
          </w:r>
        </w:p>
      </w:tc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680EC4" w:rsidRPr="00EB01BE" w:rsidRDefault="00680EC4" w:rsidP="00680EC4">
          <w:pPr>
            <w:jc w:val="center"/>
            <w:rPr>
              <w:rFonts w:ascii="Gill Sans MT" w:hAnsi="Gill Sans MT" w:cs="Tahoma"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54610</wp:posOffset>
                    </wp:positionH>
                    <wp:positionV relativeFrom="page">
                      <wp:posOffset>109855</wp:posOffset>
                    </wp:positionV>
                    <wp:extent cx="1143000" cy="946785"/>
                    <wp:effectExtent l="0" t="0" r="2540" b="63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0" cy="946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80EC4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680EC4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>IPE-CSIC</w:t>
                                </w:r>
                              </w:p>
                              <w:p w:rsidR="00680EC4" w:rsidRPr="00BF1127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>AVDA MONTAÑANA 1005</w:t>
                                </w:r>
                              </w:p>
                              <w:p w:rsidR="00680EC4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>50059</w:t>
                                </w:r>
                                <w:r w:rsidRPr="00BF1127"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>ZARAGOZA</w:t>
                                </w:r>
                                <w:r w:rsidRPr="00BF1127"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 xml:space="preserve"> ESPAÑA</w:t>
                                </w:r>
                              </w:p>
                              <w:p w:rsidR="00680EC4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>TEL.:976369393</w:t>
                                </w:r>
                              </w:p>
                              <w:p w:rsidR="00680EC4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680EC4" w:rsidRPr="00BF1127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3"/>
                                    <w:szCs w:val="13"/>
                                  </w:rPr>
                                  <w:t>www.ipe.csic.es</w:t>
                                </w:r>
                              </w:p>
                              <w:p w:rsidR="00680EC4" w:rsidRPr="00BF1127" w:rsidRDefault="00680EC4" w:rsidP="00680EC4">
                                <w:pPr>
                                  <w:pStyle w:val="Piedepgina"/>
                                  <w:tabs>
                                    <w:tab w:val="left" w:pos="308"/>
                                  </w:tabs>
                                  <w:rPr>
                                    <w:sz w:val="13"/>
                                    <w:szCs w:val="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" o:spid="_x0000_s1027" type="#_x0000_t202" style="position:absolute;left:0;text-align:left;margin-left:4.3pt;margin-top:8.65pt;width:90pt;height: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" stroked="f">
                    <v:textbox inset="0,0,0,0">
                      <w:txbxContent>
                        <w:p w:rsidR="00680EC4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</w:p>
                        <w:p w:rsidR="00680EC4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IPE-CSIC</w:t>
                          </w:r>
                        </w:p>
                        <w:p w:rsidR="00680EC4" w:rsidRPr="00BF1127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AVDA MONTAÑANA 1005</w:t>
                          </w:r>
                        </w:p>
                        <w:p w:rsidR="00680EC4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50059</w:t>
                          </w:r>
                          <w:r w:rsidRPr="00BF1127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ZARAGOZA</w:t>
                          </w:r>
                          <w:r w:rsidRPr="00BF1127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 xml:space="preserve"> ESPAÑA</w:t>
                          </w:r>
                        </w:p>
                        <w:p w:rsidR="00680EC4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TEL.:976369393</w:t>
                          </w:r>
                        </w:p>
                        <w:p w:rsidR="00680EC4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</w:p>
                        <w:p w:rsidR="00680EC4" w:rsidRPr="00BF1127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www.ipe.csic.es</w:t>
                          </w:r>
                        </w:p>
                        <w:p w:rsidR="00680EC4" w:rsidRPr="00BF1127" w:rsidRDefault="00680EC4" w:rsidP="00680EC4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  <w:tr w:rsidR="00680EC4" w:rsidTr="001D3FB5">
      <w:trPr>
        <w:cantSplit/>
        <w:trHeight w:val="786"/>
        <w:jc w:val="center"/>
      </w:trPr>
      <w:tc>
        <w:tcPr>
          <w:tcW w:w="3119" w:type="dxa"/>
          <w:vMerge/>
          <w:tcBorders>
            <w:bottom w:val="single" w:sz="4" w:space="0" w:color="000000"/>
            <w:right w:val="single" w:sz="4" w:space="0" w:color="000000"/>
          </w:tcBorders>
        </w:tcPr>
        <w:p w:rsidR="00680EC4" w:rsidRDefault="00680EC4" w:rsidP="00680EC4">
          <w:pPr>
            <w:pStyle w:val="Encabezado"/>
            <w:tabs>
              <w:tab w:val="left" w:pos="1124"/>
            </w:tabs>
            <w:jc w:val="center"/>
            <w:rPr>
              <w:b/>
              <w:bCs/>
              <w:noProof/>
              <w:color w:val="808080"/>
              <w:sz w:val="20"/>
            </w:rPr>
          </w:pPr>
        </w:p>
      </w:tc>
      <w:tc>
        <w:tcPr>
          <w:tcW w:w="425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FFFF"/>
          <w:vAlign w:val="center"/>
        </w:tcPr>
        <w:p w:rsidR="00680EC4" w:rsidRPr="004E0756" w:rsidRDefault="00680EC4" w:rsidP="00680EC4">
          <w:pPr>
            <w:jc w:val="center"/>
            <w:rPr>
              <w:rFonts w:ascii="Gill Sans MT" w:hAnsi="Gill Sans MT" w:cs="Arial"/>
              <w:b/>
            </w:rPr>
          </w:pPr>
          <w:r w:rsidRPr="004E0756">
            <w:rPr>
              <w:rFonts w:ascii="Gill Sans MT" w:hAnsi="Gill Sans MT" w:cs="Arial"/>
              <w:b/>
            </w:rPr>
            <w:t xml:space="preserve">2021 SOLICITUD DE ANALISIS </w:t>
          </w:r>
        </w:p>
      </w:tc>
      <w:tc>
        <w:tcPr>
          <w:tcW w:w="1985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680EC4" w:rsidRPr="00D40146" w:rsidRDefault="00680EC4" w:rsidP="00680EC4">
          <w:pPr>
            <w:jc w:val="center"/>
            <w:rPr>
              <w:rFonts w:ascii="Tahoma" w:hAnsi="Tahoma" w:cs="Tahoma"/>
              <w:sz w:val="20"/>
            </w:rPr>
          </w:pPr>
        </w:p>
      </w:tc>
    </w:tr>
  </w:tbl>
  <w:p w:rsidR="00680EC4" w:rsidRDefault="00680EC4" w:rsidP="008554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6D1" w:rsidRDefault="000656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C4"/>
    <w:rsid w:val="000656D1"/>
    <w:rsid w:val="002477A6"/>
    <w:rsid w:val="003808C8"/>
    <w:rsid w:val="005E4A84"/>
    <w:rsid w:val="00680EC4"/>
    <w:rsid w:val="008554FC"/>
    <w:rsid w:val="00A60184"/>
    <w:rsid w:val="00BF0E55"/>
    <w:rsid w:val="00D32EF5"/>
    <w:rsid w:val="00D34881"/>
    <w:rsid w:val="00D61452"/>
    <w:rsid w:val="00D8025D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DE010"/>
  <w15:chartTrackingRefBased/>
  <w15:docId w15:val="{90D3A9FD-068F-4ADE-BC04-0E689B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E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80EC4"/>
  </w:style>
  <w:style w:type="paragraph" w:styleId="Piedepgina">
    <w:name w:val="footer"/>
    <w:basedOn w:val="Normal"/>
    <w:link w:val="PiedepginaCar"/>
    <w:uiPriority w:val="99"/>
    <w:unhideWhenUsed/>
    <w:rsid w:val="00680EC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EC4"/>
  </w:style>
  <w:style w:type="paragraph" w:styleId="Textodeglobo">
    <w:name w:val="Balloon Text"/>
    <w:basedOn w:val="Normal"/>
    <w:link w:val="TextodegloboCar"/>
    <w:uiPriority w:val="99"/>
    <w:semiHidden/>
    <w:unhideWhenUsed/>
    <w:rsid w:val="00680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EC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García García</dc:creator>
  <cp:keywords/>
  <dc:description/>
  <cp:lastModifiedBy>Mercedes García García</cp:lastModifiedBy>
  <cp:revision>4</cp:revision>
  <cp:lastPrinted>2021-03-19T08:27:00Z</cp:lastPrinted>
  <dcterms:created xsi:type="dcterms:W3CDTF">2021-03-19T08:19:00Z</dcterms:created>
  <dcterms:modified xsi:type="dcterms:W3CDTF">2021-03-19T09:41:00Z</dcterms:modified>
</cp:coreProperties>
</file>